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琥珀" w:eastAsia="华文琥珀"/>
          <w:b/>
          <w:color w:val="FF0000"/>
          <w:spacing w:val="100"/>
          <w:sz w:val="36"/>
          <w:szCs w:val="36"/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</w:rPr>
        <w:t>信息研究课题</w:t>
      </w: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</w:t>
      </w:r>
      <w:r>
        <w:rPr>
          <w:rFonts w:hint="eastAsia"/>
          <w:b/>
          <w:bCs/>
          <w:sz w:val="36"/>
          <w:szCs w:val="36"/>
          <w:lang w:val="en-US" w:eastAsia="zh-CN"/>
        </w:rPr>
        <w:t>《借助信息技术，探究农村留守儿童关爱策略》</w:t>
      </w:r>
    </w:p>
    <w:p>
      <w:pPr>
        <w:ind w:firstLine="2162" w:firstLineChars="300"/>
        <w:rPr>
          <w:rFonts w:ascii="华文琥珀" w:eastAsia="华文琥珀"/>
          <w:b/>
          <w:color w:val="FF0000"/>
          <w:spacing w:val="100"/>
          <w:sz w:val="52"/>
          <w:szCs w:val="52"/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</w:rPr>
        <w:t>信息</w:t>
      </w:r>
    </w:p>
    <w:p>
      <w:pPr>
        <w:spacing w:line="280" w:lineRule="auto"/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主办：</w:t>
      </w:r>
      <w:r>
        <w:rPr>
          <w:rFonts w:hint="eastAsia"/>
          <w:b/>
          <w:bCs/>
          <w:sz w:val="24"/>
          <w:szCs w:val="24"/>
          <w:lang w:val="en-US" w:eastAsia="zh-CN"/>
        </w:rPr>
        <w:t>《借助信息技术，探究农村留守儿童关爱策略》主编：刘丽 田运力</w:t>
      </w:r>
    </w:p>
    <w:p>
      <w:pPr>
        <w:spacing w:line="280" w:lineRule="auto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编辑： 李存刚  王丽娜 蒋伟   顾问： 周道生   刘瑞    刘高明   潘红丽</w:t>
      </w:r>
    </w:p>
    <w:p>
      <w:pPr>
        <w:spacing w:line="280" w:lineRule="auto"/>
        <w:ind w:firstLine="482" w:firstLineChars="200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支持单位：韦寨镇中心学校                 </w:t>
      </w:r>
    </w:p>
    <w:p>
      <w:pPr>
        <w:spacing w:line="280" w:lineRule="auto"/>
        <w:ind w:firstLine="482" w:firstLineChars="20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ind w:firstLine="420" w:firstLineChars="200"/>
        <w:jc w:val="both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262255</wp:posOffset>
                </wp:positionV>
                <wp:extent cx="5846445" cy="175260"/>
                <wp:effectExtent l="0" t="0" r="1905" b="15240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6445" cy="1752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207" h="276">
                              <a:moveTo>
                                <a:pt x="9049" y="97"/>
                              </a:moveTo>
                              <a:lnTo>
                                <a:pt x="145" y="0"/>
                              </a:lnTo>
                              <a:lnTo>
                                <a:pt x="145" y="81"/>
                              </a:lnTo>
                              <a:lnTo>
                                <a:pt x="9049" y="178"/>
                              </a:lnTo>
                              <a:lnTo>
                                <a:pt x="9049" y="97"/>
                              </a:lnTo>
                              <a:close/>
                              <a:moveTo>
                                <a:pt x="9206" y="235"/>
                              </a:moveTo>
                              <a:lnTo>
                                <a:pt x="0" y="139"/>
                              </a:lnTo>
                              <a:lnTo>
                                <a:pt x="0" y="179"/>
                              </a:lnTo>
                              <a:lnTo>
                                <a:pt x="9206" y="275"/>
                              </a:lnTo>
                              <a:lnTo>
                                <a:pt x="9206" y="235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.7pt;margin-top:20.65pt;height:13.8pt;width:460.35pt;z-index:-251656192;mso-width-relative:page;mso-height-relative:page;" fillcolor="#FF0000" filled="t" stroked="f" coordsize="9207,276" o:gfxdata="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Tt22qdwA&#10;AAAJAQAADwAAAAAAAAABACAAAAAiAAAAZHJzL2Rvd25yZXYueG1sUEsBAhQAFAAAAAgAh07iQHAi&#10;PARUAgAAYQUAAA4AAAAAAAAAAQAgAAAAKwEAAGRycy9lMm9Eb2MueG1sUEsFBgAAAAAGAAYAWQEA&#10;APEFAAAAAA==&#10;" path="m9049,97l145,0,145,81,9049,178,9049,97xm9206,235l0,139,0,179,9206,275,9206,235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hAnsi="楷体" w:eastAsia="楷体" w:cs="楷体"/>
          <w:spacing w:val="7"/>
          <w:sz w:val="31"/>
          <w:szCs w:val="31"/>
        </w:rPr>
        <w:t xml:space="preserve">       </w:t>
      </w:r>
      <w:r>
        <w:rPr>
          <w:rFonts w:hint="eastAsia" w:ascii="楷体" w:hAnsi="楷体" w:eastAsia="楷体" w:cs="楷体"/>
          <w:spacing w:val="7"/>
          <w:sz w:val="31"/>
          <w:szCs w:val="31"/>
          <w:lang w:val="en-US" w:eastAsia="zh-CN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084" w:firstLineChars="300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  <w:t>活动主题：借助信息技术</w:t>
      </w:r>
      <w:r>
        <w:rPr>
          <w:rFonts w:hint="eastAsia" w:ascii="宋体" w:hAnsi="宋体" w:eastAsia="宋体" w:cs="宋体"/>
          <w:b/>
          <w:bCs/>
          <w:color w:val="FF0000"/>
          <w:sz w:val="36"/>
          <w:szCs w:val="36"/>
        </w:rPr>
        <w:t>开展丰富多彩的活动</w:t>
      </w:r>
    </w:p>
    <w:p>
      <w:pPr>
        <w:ind w:firstLine="723" w:firstLineChars="200"/>
        <w:jc w:val="both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FF0000"/>
          <w:sz w:val="36"/>
          <w:szCs w:val="36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第6期</w:t>
      </w:r>
    </w:p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留守儿童</w:t>
      </w:r>
      <w:r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活动简报</w:t>
      </w:r>
    </w:p>
    <w:p>
      <w:pPr>
        <w:ind w:firstLine="2570" w:firstLineChars="800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时间：</w:t>
      </w:r>
      <w:r>
        <w:rPr>
          <w:rFonts w:hint="eastAsia"/>
          <w:b/>
          <w:bCs/>
          <w:sz w:val="32"/>
          <w:szCs w:val="32"/>
          <w:lang w:val="en-US" w:eastAsia="zh-CN"/>
        </w:rPr>
        <w:t>2022年2月20日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084" w:firstLineChars="300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36"/>
          <w:szCs w:val="36"/>
        </w:rPr>
      </w:pPr>
    </w:p>
    <w:p>
      <w:pPr>
        <w:spacing w:line="360" w:lineRule="auto"/>
        <w:ind w:firstLine="480"/>
        <w:rPr>
          <w:rFonts w:cs="宋体" w:asciiTheme="minorEastAsia" w:hAnsiTheme="minorEastAsia"/>
          <w:sz w:val="28"/>
          <w:szCs w:val="28"/>
        </w:rPr>
      </w:pPr>
      <w:r>
        <w:rPr>
          <w:rFonts w:cs="宋体" w:asciiTheme="minorEastAsia" w:hAnsiTheme="minorEastAsia"/>
          <w:sz w:val="28"/>
          <w:szCs w:val="28"/>
        </w:rPr>
        <w:t>健康的心理不是天生的，而是在社会环境和实践活动中慢慢形成和发展的。丰富多彩的有组织有计划的活动，是培养学生健康心理的重要途径和手段。因此，农村学校要创造条件，开展有针对性的主题活动。加强与家长的亲情交流的主题活动；洗脸、刷牙、洗脚，作息习惯，就餐方面的指导的挑战活动。</w:t>
      </w:r>
      <w:r>
        <w:rPr>
          <w:rFonts w:hint="eastAsia" w:cs="宋体" w:asciiTheme="minorEastAsia" w:hAnsiTheme="minorEastAsia"/>
          <w:sz w:val="28"/>
          <w:szCs w:val="28"/>
          <w:lang w:val="en-US" w:eastAsia="zh-CN"/>
        </w:rPr>
        <w:t>借助信息技术，多开展一些丰富多彩的兴趣活动，多关注孩子的心理健康，</w:t>
      </w:r>
      <w:r>
        <w:rPr>
          <w:rFonts w:cs="宋体" w:asciiTheme="minorEastAsia" w:hAnsiTheme="minorEastAsia"/>
          <w:sz w:val="28"/>
          <w:szCs w:val="28"/>
        </w:rPr>
        <w:t>让学生明白，虽然父母不在身边，但父母一直关注和爱他们，老师也像他们的父母一样关爱他们。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1、课题组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教师对留守儿童进行生活上的关怀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8580" cy="3268345"/>
            <wp:effectExtent l="0" t="0" r="1270" b="8255"/>
            <wp:docPr id="16" name="图片 16" descr="微信图片_2022101214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10121413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5390" cy="3267710"/>
            <wp:effectExtent l="0" t="0" r="10160" b="8890"/>
            <wp:docPr id="18" name="图片 18" descr="微信图片_2022101214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10121412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33980" cy="3236595"/>
            <wp:effectExtent l="0" t="0" r="13970" b="1905"/>
            <wp:docPr id="20" name="图片 20" descr="微信图片_2022101214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10121410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24760" cy="3240405"/>
            <wp:effectExtent l="0" t="0" r="8890" b="17145"/>
            <wp:docPr id="32" name="图片 32" descr="5145ae401ca7c49cfa847574cf38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145ae401ca7c49cfa847574cf387b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0800" cy="3229610"/>
            <wp:effectExtent l="0" t="0" r="0" b="8890"/>
            <wp:docPr id="33" name="图片 33" descr="16ba8ad688558ff93b83c26f59f8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ba8ad688558ff93b83c26f59f82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2620645" cy="3324860"/>
            <wp:effectExtent l="0" t="0" r="8255" b="8890"/>
            <wp:docPr id="3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2、开展留守儿童图书阅读活动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0800" cy="2688590"/>
            <wp:effectExtent l="0" t="0" r="0" b="16510"/>
            <wp:docPr id="24" name="图片 24" descr="IMG_20220518_17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20518_1709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8735" cy="2669540"/>
            <wp:effectExtent l="0" t="0" r="12065" b="16510"/>
            <wp:docPr id="25" name="图片 25" descr="bcd71a59803e271d80e50d71721f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cd71a59803e271d80e50d71721f0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8260" cy="3102610"/>
            <wp:effectExtent l="0" t="0" r="2540" b="2540"/>
            <wp:docPr id="27" name="图片 27" descr="70bbd170475cd1864c3bfa504bce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0bbd170475cd1864c3bfa504bcec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6975" cy="3098800"/>
            <wp:effectExtent l="0" t="0" r="9525" b="6350"/>
            <wp:docPr id="37" name="图片 37" descr="IMG_20220104_14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20104_1401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3650" cy="3241675"/>
            <wp:effectExtent l="0" t="0" r="0" b="15875"/>
            <wp:docPr id="26" name="图片 26" descr="IMG_20220104_14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104_1400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5075" cy="3211195"/>
            <wp:effectExtent l="0" t="0" r="9525" b="8255"/>
            <wp:docPr id="9" name="图片 9" descr="微信图片_202205301638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53016384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3、为留守儿童举办联欢会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2850" cy="2437765"/>
            <wp:effectExtent l="0" t="0" r="6350" b="635"/>
            <wp:docPr id="2" name="图片 2" descr="7390a4018378a3781a2a1b9aa3bb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390a4018378a3781a2a1b9aa3bb6f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5725" cy="2245360"/>
            <wp:effectExtent l="0" t="0" r="3175" b="2540"/>
            <wp:docPr id="14" name="图片 14" descr="5bd29265736d65932c4b6a3c2a39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bd29265736d65932c4b6a3c2a39f5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9850" cy="2212340"/>
            <wp:effectExtent l="0" t="0" r="0" b="16510"/>
            <wp:docPr id="15" name="图片 15" descr="ee624d3dd526d5312a5a8331e472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e624d3dd526d5312a5a8331e472dd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4、开展留守儿童下棋活动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9350" cy="3039745"/>
            <wp:effectExtent l="0" t="0" r="0" b="8255"/>
            <wp:docPr id="4" name="图片 4" descr="微信图片_20220530163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53016384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43200" cy="3060065"/>
            <wp:effectExtent l="0" t="0" r="0" b="6985"/>
            <wp:docPr id="8" name="图片 8" descr="IMG_20220427_16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20427_1640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9530" cy="3355975"/>
            <wp:effectExtent l="0" t="0" r="1270" b="15875"/>
            <wp:docPr id="28" name="图片 28" descr="IMG_20220104_13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20104_1328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9530" cy="3393440"/>
            <wp:effectExtent l="0" t="0" r="1270" b="16510"/>
            <wp:docPr id="29" name="图片 29" descr="IMG_20220104_13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20104_1329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5、开展留守儿童进行绘画活动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562860" cy="3189605"/>
            <wp:effectExtent l="0" t="0" r="8890" b="10795"/>
            <wp:docPr id="38" name="图片 38" descr="368907bdc1a2a6b03db8be7e7bbb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68907bdc1a2a6b03db8be7e7bbba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1750" cy="3197225"/>
            <wp:effectExtent l="0" t="0" r="0" b="3175"/>
            <wp:docPr id="39" name="图片 39" descr="78e243df53cf927ce53fdfb806a0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78e243df53cf927ce53fdfb806a01c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23490" cy="3290570"/>
            <wp:effectExtent l="0" t="0" r="10160" b="5080"/>
            <wp:docPr id="40" name="图片 40" descr="ec2a039d29f778dac501eaf35719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c2a039d29f778dac501eaf357197f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1120" cy="3313430"/>
            <wp:effectExtent l="0" t="0" r="17780" b="1270"/>
            <wp:docPr id="41" name="图片 41" descr="70d9fc30d734bc5c0c0e596ade8f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0d9fc30d734bc5c0c0e596ade8ffe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开展留守儿童手工活动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21585" cy="3161030"/>
            <wp:effectExtent l="0" t="0" r="12065" b="1270"/>
            <wp:docPr id="42" name="图片 42" descr="770bdaca38a80f039c3c6f7fd46d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70bdaca38a80f039c3c6f7fd46d7af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31745" cy="3150870"/>
            <wp:effectExtent l="0" t="0" r="1905" b="11430"/>
            <wp:docPr id="43" name="图片 43" descr="af6b10bad9b9cfa2e66dafcbda04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af6b10bad9b9cfa2e66dafcbda04bd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03170" cy="3093085"/>
            <wp:effectExtent l="0" t="0" r="11430" b="12065"/>
            <wp:docPr id="44" name="图片 44" descr="729443055a5be95af1033384b860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729443055a5be95af1033384b860ff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89530" cy="3093085"/>
            <wp:effectExtent l="0" t="0" r="1270" b="12065"/>
            <wp:docPr id="45" name="图片 45" descr="0a63d9d4a42f71c8557de671d591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a63d9d4a42f71c8557de671d5916c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7、开展留守儿童航模活动</w:t>
      </w: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73960" cy="3254375"/>
            <wp:effectExtent l="0" t="0" r="2540" b="3175"/>
            <wp:docPr id="46" name="图片 46" descr="6ddcc6c5f661ca7bf8482843c356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6ddcc6c5f661ca7bf8482843c356e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7945" cy="3274695"/>
            <wp:effectExtent l="0" t="0" r="1905" b="1905"/>
            <wp:docPr id="47" name="图片 47" descr="ff5a526f6432ab69b31e97ae1f22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f5a526f6432ab69b31e97ae1f22bc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1110" cy="2978785"/>
            <wp:effectExtent l="0" t="0" r="2540" b="12065"/>
            <wp:docPr id="48" name="图片 48" descr="c8552a1098a7737b68eeb6299784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8552a1098a7737b68eeb62997847b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4435" cy="2997835"/>
            <wp:effectExtent l="0" t="0" r="12065" b="12065"/>
            <wp:docPr id="49" name="图片 49" descr="3b7881dd66f641f8087026ecac00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b7881dd66f641f8087026ecac0043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开展留守儿童舞蹈活动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321935" cy="3169920"/>
            <wp:effectExtent l="0" t="0" r="12065" b="11430"/>
            <wp:docPr id="50" name="图片 50" descr="a4fc0cd49e4089f8cb1f707b011b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4fc0cd49e4089f8cb1f707b011bae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92400" cy="3082925"/>
            <wp:effectExtent l="0" t="0" r="12700" b="3175"/>
            <wp:docPr id="51" name="图片 51" descr="68938349019deaa135f82bdbfaf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68938349019deaa135f82bdbfaf576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12695" cy="3054350"/>
            <wp:effectExtent l="0" t="0" r="1905" b="12700"/>
            <wp:docPr id="52" name="图片 52" descr="6c10e743d4de9e957115cab9bfa6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6c10e743d4de9e957115cab9bfa6dcc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8、开展留守儿童电子琴活动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34920" cy="3044825"/>
            <wp:effectExtent l="0" t="0" r="17780" b="3175"/>
            <wp:docPr id="53" name="图片 53" descr="cb379dc4426cbeab2b6a94cd8f622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b379dc4426cbeab2b6a94cd8f622f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81910" cy="3035935"/>
            <wp:effectExtent l="0" t="0" r="8890" b="12065"/>
            <wp:docPr id="54" name="图片 54" descr="82bbb4937f4ae1a083769c05986a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82bbb4937f4ae1a083769c05986aa8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40305" cy="3101340"/>
            <wp:effectExtent l="0" t="0" r="17145" b="3810"/>
            <wp:docPr id="55" name="图片 55" descr="ef89a5e65d2c4bfcc2a8e64f61aa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ef89a5e65d2c4bfcc2a8e64f61aa6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59380" cy="3083560"/>
            <wp:effectExtent l="0" t="0" r="7620" b="2540"/>
            <wp:docPr id="56" name="图片 56" descr="ecaddd26195d1f7bf182e59e1ecf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ecaddd26195d1f7bf182e59e1ecfe6b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9、开展留守儿童多媒体学习活动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17470" cy="3341370"/>
            <wp:effectExtent l="0" t="0" r="11430" b="11430"/>
            <wp:docPr id="57" name="图片 57" descr="4b5620f11c952a024a1a33cfc209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4b5620f11c952a024a1a33cfc2098bf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50160" cy="3310890"/>
            <wp:effectExtent l="0" t="0" r="2540" b="3810"/>
            <wp:docPr id="58" name="图片 58" descr="066c7d776962b7fe7304c701fa21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66c7d776962b7fe7304c701fa2170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16835" cy="3130550"/>
            <wp:effectExtent l="0" t="0" r="12065" b="12700"/>
            <wp:docPr id="59" name="图片 59" descr="1452d8cdf60fd97963580c4d2189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452d8cdf60fd97963580c4d218961a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21585" cy="3131820"/>
            <wp:effectExtent l="0" t="0" r="12065" b="11430"/>
            <wp:docPr id="60" name="图片 60" descr="7cdcef4f20fbb2999ca5729535e2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7cdcef4f20fbb2999ca5729535e2b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10、开展留守儿童书法活动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35555" cy="3178810"/>
            <wp:effectExtent l="0" t="0" r="17145" b="2540"/>
            <wp:docPr id="1" name="图片 1" descr="799a9cd0dcf0796174ff746c7c73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9a9cd0dcf0796174ff746c7c738c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96515" cy="3162300"/>
            <wp:effectExtent l="0" t="0" r="13335" b="0"/>
            <wp:docPr id="3" name="图片 3" descr="229332479f424a104475d039a9c9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9332479f424a104475d039a9c91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52700" cy="3829685"/>
            <wp:effectExtent l="0" t="0" r="0" b="18415"/>
            <wp:docPr id="5" name="图片 5" descr="b7041780b45f9b5ccf790a246af4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7041780b45f9b5ccf790a246af4d7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71750" cy="3837940"/>
            <wp:effectExtent l="0" t="0" r="0" b="10160"/>
            <wp:docPr id="6" name="图片 6" descr="653694c5e9407ff7b0a5ce4d3e40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53694c5e9407ff7b0a5ce4d3e40bce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11、开展留守儿童体育活动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2533015</wp:posOffset>
            </wp:positionH>
            <wp:positionV relativeFrom="page">
              <wp:posOffset>1370965</wp:posOffset>
            </wp:positionV>
            <wp:extent cx="2451100" cy="2822575"/>
            <wp:effectExtent l="0" t="0" r="6350" b="15875"/>
            <wp:wrapSquare wrapText="bothSides"/>
            <wp:docPr id="31" name="图片 31" descr="4ba80c4afff2419bbaa730bddbcc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ba80c4afff2419bbaa730bddbcc7f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5705" cy="2787650"/>
            <wp:effectExtent l="0" t="0" r="10795" b="12700"/>
            <wp:docPr id="35" name="图片 35" descr="微信图片_20221012135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21012135452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lang w:eastAsia="zh-CN"/>
        </w:rPr>
      </w:pPr>
      <w:r>
        <w:rPr>
          <w:rFonts w:hint="eastAsia" w:ascii="宋体" w:hAnsi="宋体" w:eastAsia="宋体" w:cs="宋体"/>
          <w:sz w:val="28"/>
          <w:lang w:eastAsia="zh-CN"/>
        </w:rPr>
        <w:drawing>
          <wp:inline distT="0" distB="0" distL="114300" distR="114300">
            <wp:extent cx="2542540" cy="2613660"/>
            <wp:effectExtent l="0" t="0" r="10160" b="15240"/>
            <wp:docPr id="67" name="图片 67" descr="1e3973710cf877cfa0f54927d91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e3973710cf877cfa0f54927d9145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lang w:eastAsia="zh-CN"/>
        </w:rPr>
        <w:drawing>
          <wp:inline distT="0" distB="0" distL="114300" distR="114300">
            <wp:extent cx="2457450" cy="2594610"/>
            <wp:effectExtent l="0" t="0" r="0" b="15240"/>
            <wp:docPr id="68" name="图片 68" descr="6c2d3d046d38f7b71c3e413e55c8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6c2d3d046d38f7b71c3e413e55c898f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/>
          <w:b w:val="0"/>
          <w:w w:val="100"/>
          <w:sz w:val="30"/>
          <w:lang w:eastAsia="zh-CN"/>
        </w:rPr>
        <w:t>留守儿童往往是孤寂的，不能时常环绕在父母的身边，得不到父母的关爱，</w:t>
      </w:r>
      <w:r>
        <w:rPr>
          <w:rFonts w:hint="eastAsia" w:ascii="宋体" w:hAnsi="宋体" w:eastAsia="宋体" w:cs="宋体"/>
          <w:sz w:val="28"/>
          <w:szCs w:val="40"/>
        </w:rPr>
        <w:t>为了“留守儿童”也能像普通孩子一样健康成长，在学校找到家的感觉，丰富他们的生活，</w:t>
      </w: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t>课题组成员学校</w:t>
      </w:r>
      <w:r>
        <w:rPr>
          <w:rFonts w:hint="eastAsia" w:ascii="宋体" w:hAnsi="宋体" w:eastAsia="宋体" w:cs="宋体"/>
          <w:sz w:val="28"/>
          <w:szCs w:val="40"/>
          <w:lang w:eastAsia="zh-CN"/>
        </w:rPr>
        <w:t>采取多种措施</w:t>
      </w: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t>组织开展丰富多彩的关爱活动</w:t>
      </w:r>
      <w:r>
        <w:rPr>
          <w:rFonts w:hint="eastAsia" w:ascii="宋体" w:hAnsi="宋体" w:eastAsia="宋体" w:cs="宋体"/>
          <w:sz w:val="28"/>
          <w:szCs w:val="40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40"/>
        </w:rPr>
        <w:t>以此来鼓励留守儿童</w:t>
      </w: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t>努力学习、培养兴趣爱好、积极参加团体活动，走出自卑，建立自信心，</w:t>
      </w:r>
      <w:r>
        <w:rPr>
          <w:rFonts w:hint="eastAsia" w:ascii="宋体" w:hAnsi="宋体" w:eastAsia="宋体" w:cs="宋体"/>
          <w:sz w:val="28"/>
          <w:szCs w:val="40"/>
        </w:rPr>
        <w:t>处处向好的方向发展</w:t>
      </w:r>
      <w:r>
        <w:rPr>
          <w:rFonts w:hint="eastAsia" w:ascii="宋体" w:hAnsi="宋体" w:eastAsia="宋体" w:cs="宋体"/>
          <w:sz w:val="28"/>
          <w:lang w:eastAsia="zh-CN"/>
        </w:rPr>
        <w:t>。</w:t>
      </w:r>
      <w:r>
        <w:rPr>
          <w:rFonts w:hint="eastAsia" w:ascii="宋体" w:hAnsi="宋体" w:eastAsia="宋体" w:cs="宋体"/>
          <w:sz w:val="28"/>
        </w:rPr>
        <w:t>这一切就是让留守儿童在远离父母的日子里也能健康快乐的成长。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1C124D"/>
    <w:multiLevelType w:val="singleLevel"/>
    <w:tmpl w:val="8C1C124D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5ODNhNGUzNDhiODZlMDA4ODQzZjYxOWI2YzE0NzMifQ=="/>
  </w:docVars>
  <w:rsids>
    <w:rsidRoot w:val="46AE5519"/>
    <w:rsid w:val="174A5554"/>
    <w:rsid w:val="199C5D41"/>
    <w:rsid w:val="23CA5B5D"/>
    <w:rsid w:val="26C60410"/>
    <w:rsid w:val="2AA046DC"/>
    <w:rsid w:val="361E7DB5"/>
    <w:rsid w:val="3902576C"/>
    <w:rsid w:val="46AE5519"/>
    <w:rsid w:val="472114B3"/>
    <w:rsid w:val="4BE628B6"/>
    <w:rsid w:val="52D615E9"/>
    <w:rsid w:val="58585BB8"/>
    <w:rsid w:val="59F66FFB"/>
    <w:rsid w:val="5E932E3B"/>
    <w:rsid w:val="6A17678A"/>
    <w:rsid w:val="6F5778B8"/>
    <w:rsid w:val="7298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534</Words>
  <Characters>536</Characters>
  <Lines>0</Lines>
  <Paragraphs>0</Paragraphs>
  <TotalTime>0</TotalTime>
  <ScaleCrop>false</ScaleCrop>
  <LinksUpToDate>false</LinksUpToDate>
  <CharactersWithSpaces>536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2022-10-12T06:24:00Z</dcterms:created>
  <dc:creator>Administrator</dc:creator>
  <cp:lastModifiedBy>飘雪的日子LiLy</cp:lastModifiedBy>
  <dcterms:modified xsi:type="dcterms:W3CDTF">2024-05-18T11:02:00Z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ADE4E0FA5EEF41188A34097C1913BEB0_13</vt:lpwstr>
  </property>
</Properties>
</file>